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9" w:rsidRPr="005761A9" w:rsidRDefault="007A0C09" w:rsidP="007A0C09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0EB794A" wp14:editId="0498DFF5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</w:rPr>
        <w:t>18-14</w:t>
      </w:r>
      <w:r>
        <w:rPr>
          <w:szCs w:val="24"/>
          <w:lang w:val="sr-Cyrl-CS"/>
        </w:rPr>
        <w:t>/14</w:t>
      </w:r>
    </w:p>
    <w:p w:rsidR="007A0C09" w:rsidRDefault="007A0C09" w:rsidP="007A0C09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136A0A">
        <w:rPr>
          <w:szCs w:val="24"/>
        </w:rPr>
        <w:t>24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 w:rsidR="00136A0A">
        <w:rPr>
          <w:szCs w:val="24"/>
        </w:rPr>
        <w:t>3</w:t>
      </w:r>
      <w:r>
        <w:rPr>
          <w:szCs w:val="24"/>
        </w:rPr>
        <w:t>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7A0C09" w:rsidRPr="002F4A74" w:rsidRDefault="007A0C09" w:rsidP="007A0C09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7A0C09" w:rsidRPr="002F4A74" w:rsidRDefault="007A0C09" w:rsidP="007A0C09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7A0C09" w:rsidRDefault="007A0C09" w:rsidP="007A0C09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</w:rPr>
        <w:t>18-14</w:t>
      </w:r>
      <w:r>
        <w:rPr>
          <w:b/>
          <w:szCs w:val="24"/>
          <w:lang w:val="sr-Cyrl-CS"/>
        </w:rPr>
        <w:t>/14</w:t>
      </w:r>
    </w:p>
    <w:p w:rsidR="007A0C09" w:rsidRDefault="007A0C09" w:rsidP="007A0C09">
      <w:pPr>
        <w:pStyle w:val="NoSpacing"/>
        <w:jc w:val="center"/>
        <w:rPr>
          <w:b/>
          <w:szCs w:val="24"/>
          <w:lang w:val="sr-Cyrl-CS"/>
        </w:rPr>
      </w:pPr>
    </w:p>
    <w:p w:rsidR="007A0C09" w:rsidRPr="00776D7E" w:rsidRDefault="007A0C09" w:rsidP="00776D7E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szCs w:val="24"/>
          <w:lang w:val="sr-Cyrl-CS"/>
        </w:rPr>
        <w:tab/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</w:t>
      </w:r>
      <w:r w:rsidR="00136A0A">
        <w:rPr>
          <w:rFonts w:asciiTheme="majorHAnsi" w:hAnsiTheme="majorHAnsi"/>
          <w:sz w:val="24"/>
          <w:szCs w:val="24"/>
          <w:lang w:val="sr-Cyrl-CS"/>
        </w:rPr>
        <w:t>ЈНМВ)</w:t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36A0A" w:rsidRPr="00136A0A">
        <w:rPr>
          <w:rFonts w:asciiTheme="majorHAnsi" w:hAnsiTheme="majorHAnsi" w:cstheme="minorHAnsi"/>
          <w:lang w:val="sr-Cyrl-CS"/>
        </w:rPr>
        <w:t>припрема за штампу</w:t>
      </w:r>
      <w:r w:rsidR="00136A0A">
        <w:rPr>
          <w:rFonts w:asciiTheme="majorHAnsi" w:hAnsiTheme="majorHAnsi" w:cstheme="minorHAnsi"/>
          <w:b/>
          <w:lang w:val="sr-Cyrl-CS"/>
        </w:rPr>
        <w:t xml:space="preserve"> </w:t>
      </w:r>
      <w:r w:rsidR="00136A0A">
        <w:rPr>
          <w:rFonts w:asciiTheme="majorHAnsi" w:hAnsiTheme="majorHAnsi" w:cstheme="minorHAnsi"/>
          <w:b/>
          <w:i/>
          <w:lang w:val="sr-Cyrl-CS"/>
        </w:rPr>
        <w:t>Посебно издање Тања Солдатовић – УТИЦАЈ СУПСТИТУЦИОНИХ РЕАКЦИЈА КОМПЛЕКСА ПЛАТИНЕ СА БИОМОЛЕКУЛМА НА ЊИХОВУ ЦИТОКСИЧНОСТ</w:t>
      </w:r>
      <w:r w:rsidR="00136A0A" w:rsidRPr="008475FC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према</w:t>
      </w:r>
      <w:r w:rsidRPr="008475FC">
        <w:rPr>
          <w:rFonts w:asciiTheme="majorHAnsi" w:hAnsiTheme="majorHAnsi"/>
          <w:sz w:val="24"/>
          <w:szCs w:val="24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спецификацији у конкурсној документацији.</w:t>
      </w:r>
      <w:r>
        <w:rPr>
          <w:rFonts w:asciiTheme="majorHAnsi" w:hAnsiTheme="majorHAnsi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7A0C09" w:rsidRPr="00C04F6F" w:rsidRDefault="00136A0A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 w:rsidR="007A0C09"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="007A0C09">
        <w:rPr>
          <w:rFonts w:ascii="Times New Roman" w:hAnsi="Times New Roman"/>
          <w:sz w:val="24"/>
          <w:szCs w:val="24"/>
          <w:lang w:val="sr-Cyrl-CS"/>
        </w:rPr>
        <w:t>.2014</w:t>
      </w:r>
      <w:r w:rsidR="007A0C09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E44606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E44606"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="00E44606">
        <w:rPr>
          <w:rFonts w:ascii="Times New Roman" w:hAnsi="Times New Roman"/>
          <w:sz w:val="24"/>
          <w:szCs w:val="24"/>
          <w:lang w:val="sr-Cyrl-CS"/>
        </w:rPr>
        <w:t>.0</w:t>
      </w:r>
      <w:r w:rsidR="00E44606">
        <w:rPr>
          <w:rFonts w:ascii="Times New Roman" w:hAnsi="Times New Roman"/>
          <w:sz w:val="24"/>
          <w:szCs w:val="24"/>
          <w:lang w:val="sr-Latn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7A0C09" w:rsidRPr="00C04F6F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7A0C09" w:rsidRDefault="007A0C09" w:rsidP="007A0C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7A0C09" w:rsidRDefault="007A0C09" w:rsidP="007A0C0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0C09" w:rsidRDefault="007A0C09" w:rsidP="007A0C09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776D7E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7A0C09" w:rsidRDefault="007A0C09" w:rsidP="007A0C09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7A0C09" w:rsidRPr="0010735D" w:rsidRDefault="007A0C09" w:rsidP="007A0C09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7A0C09" w:rsidRPr="0010735D" w:rsidRDefault="007A0C09" w:rsidP="007A0C09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7D465D5" wp14:editId="2A53A68C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7A0C09" w:rsidRPr="008E1445" w:rsidRDefault="007A0C09" w:rsidP="007A0C09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7A0C09" w:rsidRPr="00617A76" w:rsidRDefault="007A0C09" w:rsidP="007A0C09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617A76">
        <w:rPr>
          <w:rFonts w:asciiTheme="majorHAnsi" w:hAnsiTheme="majorHAnsi" w:cs="Times New Roman"/>
          <w:sz w:val="24"/>
          <w:szCs w:val="24"/>
          <w:lang w:val="sr-Cyrl-CS"/>
        </w:rPr>
        <w:lastRenderedPageBreak/>
        <w:t>Број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 w:rsidRPr="00617A76"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617A76">
        <w:rPr>
          <w:rFonts w:asciiTheme="majorHAnsi" w:hAnsiTheme="majorHAnsi" w:cstheme="minorHAnsi"/>
          <w:sz w:val="24"/>
          <w:szCs w:val="24"/>
        </w:rPr>
        <w:t>18-</w:t>
      </w:r>
      <w:r w:rsidR="00776D7E">
        <w:rPr>
          <w:rFonts w:asciiTheme="majorHAnsi" w:hAnsiTheme="majorHAnsi" w:cstheme="minorHAnsi"/>
          <w:sz w:val="24"/>
          <w:szCs w:val="24"/>
          <w:lang w:val="sr-Latn-CS"/>
        </w:rPr>
        <w:t>14</w:t>
      </w:r>
      <w:r>
        <w:rPr>
          <w:rFonts w:asciiTheme="majorHAnsi" w:hAnsiTheme="majorHAnsi" w:cstheme="minorHAnsi"/>
          <w:sz w:val="24"/>
          <w:szCs w:val="24"/>
          <w:lang w:val="sr-Cyrl-CS"/>
        </w:rPr>
        <w:t>/14</w:t>
      </w:r>
    </w:p>
    <w:p w:rsidR="007A0C09" w:rsidRPr="00617A76" w:rsidRDefault="007A0C09" w:rsidP="007A0C09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617A76">
        <w:rPr>
          <w:rFonts w:asciiTheme="majorHAnsi" w:hAnsiTheme="majorHAnsi"/>
          <w:szCs w:val="24"/>
          <w:lang w:val="sr-Cyrl-CS"/>
        </w:rPr>
        <w:t>Нови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 </w:t>
      </w:r>
      <w:r w:rsidRPr="00617A76">
        <w:rPr>
          <w:rFonts w:asciiTheme="majorHAnsi" w:hAnsiTheme="majorHAnsi"/>
          <w:szCs w:val="24"/>
          <w:lang w:val="sr-Cyrl-CS"/>
        </w:rPr>
        <w:t>Сад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, </w:t>
      </w:r>
      <w:r w:rsidR="00776D7E">
        <w:rPr>
          <w:rFonts w:asciiTheme="majorHAnsi" w:hAnsiTheme="majorHAnsi" w:cstheme="minorHAnsi"/>
          <w:szCs w:val="24"/>
        </w:rPr>
        <w:t>24</w:t>
      </w:r>
      <w:r w:rsidR="00776D7E">
        <w:rPr>
          <w:rFonts w:asciiTheme="majorHAnsi" w:hAnsiTheme="majorHAnsi" w:cstheme="minorHAnsi"/>
          <w:szCs w:val="24"/>
          <w:lang w:val="sr-Cyrl-CS"/>
        </w:rPr>
        <w:t>.0</w:t>
      </w:r>
      <w:r w:rsidR="00776D7E">
        <w:rPr>
          <w:rFonts w:asciiTheme="majorHAnsi" w:hAnsiTheme="majorHAnsi" w:cstheme="minorHAnsi"/>
          <w:szCs w:val="24"/>
        </w:rPr>
        <w:t>3</w:t>
      </w:r>
      <w:r>
        <w:rPr>
          <w:rFonts w:asciiTheme="majorHAnsi" w:hAnsiTheme="majorHAnsi" w:cstheme="minorHAnsi"/>
          <w:szCs w:val="24"/>
          <w:lang w:val="sr-Cyrl-CS"/>
        </w:rPr>
        <w:t>.2014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. </w:t>
      </w:r>
      <w:r w:rsidRPr="00617A76">
        <w:rPr>
          <w:rFonts w:asciiTheme="majorHAnsi" w:hAnsiTheme="majorHAnsi"/>
          <w:szCs w:val="24"/>
          <w:lang w:val="sr-Cyrl-CS"/>
        </w:rPr>
        <w:t>године</w:t>
      </w:r>
    </w:p>
    <w:p w:rsidR="007A0C09" w:rsidRPr="00617A76" w:rsidRDefault="007A0C09" w:rsidP="007A0C09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7A0C09" w:rsidRPr="007157F9" w:rsidRDefault="007A0C09" w:rsidP="007A0C09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7A0C09" w:rsidRPr="007157F9" w:rsidRDefault="007A0C09" w:rsidP="007A0C0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7A0C09" w:rsidRPr="007157F9" w:rsidRDefault="007A0C09" w:rsidP="007A0C09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7A0C09" w:rsidRPr="007157F9" w:rsidRDefault="007A0C09" w:rsidP="007A0C09">
      <w:pPr>
        <w:pStyle w:val="NoSpacing"/>
        <w:rPr>
          <w:rFonts w:ascii="Calisto MT" w:hAnsi="Calisto MT" w:cstheme="minorHAnsi"/>
          <w:szCs w:val="24"/>
        </w:rPr>
      </w:pPr>
    </w:p>
    <w:p w:rsidR="007A0C09" w:rsidRPr="007157F9" w:rsidRDefault="007A0C09" w:rsidP="007A0C0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7A0C09" w:rsidRPr="007157F9" w:rsidRDefault="007A0C09" w:rsidP="007A0C09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Посебно издање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Тања Солдатовић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УТИЦАЈ СУПСИТУЦИОНИХ РЕАКЦИЈА КОМПЛЕКСА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ПЛАТИНЕ СА БИОМОЛЕКУЛИМА НА ЊИХОВУ ЦИТОТОКСИЧНОСТ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Формат слога  Б5, тајмс ћирилица, резиме је на енглеском, текст је лекторисан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 xml:space="preserve">У саставу текста има десетак графикона. Текст треба преломити, коректуру и лектуру доставити у папирној форми. Када уредник одобри ревизију, доставити </w:t>
      </w:r>
      <w:r w:rsidRPr="00FB52A1">
        <w:rPr>
          <w:rFonts w:asciiTheme="majorHAnsi" w:hAnsiTheme="majorHAnsi"/>
          <w:sz w:val="24"/>
          <w:szCs w:val="24"/>
          <w:lang w:val="sr-Latn-RS"/>
        </w:rPr>
        <w:t xml:space="preserve">PDF </w:t>
      </w:r>
      <w:r w:rsidRPr="00FB52A1">
        <w:rPr>
          <w:rFonts w:asciiTheme="majorHAnsi" w:hAnsiTheme="majorHAnsi"/>
          <w:sz w:val="24"/>
          <w:szCs w:val="24"/>
          <w:lang w:val="sr-Cyrl-RS"/>
        </w:rPr>
        <w:t>са припремом за штампу.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Рукопис предајемо у електронској форми.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  <w:r w:rsidRPr="00FB52A1">
        <w:rPr>
          <w:rFonts w:asciiTheme="majorHAnsi" w:hAnsiTheme="majorHAnsi"/>
          <w:sz w:val="24"/>
          <w:szCs w:val="24"/>
          <w:lang w:val="sr-Cyrl-RS"/>
        </w:rPr>
        <w:t>Цену доставити по штампарском табаку 16 страна.</w:t>
      </w:r>
    </w:p>
    <w:p w:rsidR="00E44606" w:rsidRPr="00FB52A1" w:rsidRDefault="00E44606" w:rsidP="00E44606">
      <w:pPr>
        <w:spacing w:after="0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7A0C09" w:rsidRPr="00617A76" w:rsidRDefault="007A0C09" w:rsidP="007A0C09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  <w:bookmarkStart w:id="0" w:name="_GoBack"/>
      <w:bookmarkEnd w:id="0"/>
    </w:p>
    <w:p w:rsidR="007A0C09" w:rsidRPr="00E44606" w:rsidRDefault="007A0C09" w:rsidP="007A0C09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E44606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E44606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E44606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E44606">
        <w:rPr>
          <w:rFonts w:ascii="Calisto MT" w:hAnsi="Calisto MT" w:cstheme="minorHAnsi"/>
          <w:sz w:val="24"/>
          <w:szCs w:val="24"/>
        </w:rPr>
        <w:t>.</w:t>
      </w:r>
    </w:p>
    <w:p w:rsidR="007A0C09" w:rsidRPr="00E44606" w:rsidRDefault="007A0C09" w:rsidP="007A0C09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E44606" w:rsidRPr="00E44606">
        <w:rPr>
          <w:rFonts w:asciiTheme="majorHAnsi" w:hAnsiTheme="majorHAnsi" w:cstheme="minorHAnsi"/>
          <w:sz w:val="24"/>
          <w:szCs w:val="24"/>
          <w:lang w:val="sr-Cyrl-CS"/>
        </w:rPr>
        <w:t>021/</w:t>
      </w:r>
      <w:r w:rsidR="00E44606" w:rsidRPr="00E44606">
        <w:rPr>
          <w:rFonts w:asciiTheme="majorHAnsi" w:hAnsiTheme="majorHAnsi" w:cstheme="minorHAnsi"/>
          <w:sz w:val="24"/>
          <w:szCs w:val="24"/>
          <w:lang w:val="sr-Latn-CS"/>
        </w:rPr>
        <w:t>451</w:t>
      </w:r>
      <w:r w:rsidR="00E44606" w:rsidRPr="00E44606">
        <w:rPr>
          <w:rFonts w:asciiTheme="majorHAnsi" w:hAnsiTheme="majorHAnsi" w:cstheme="minorHAnsi"/>
          <w:sz w:val="24"/>
          <w:szCs w:val="24"/>
          <w:lang w:val="sr-Cyrl-CS"/>
        </w:rPr>
        <w:t>-</w:t>
      </w:r>
      <w:r w:rsidR="00E44606" w:rsidRPr="00E44606">
        <w:rPr>
          <w:rFonts w:asciiTheme="majorHAnsi" w:hAnsiTheme="majorHAnsi" w:cstheme="minorHAnsi"/>
          <w:sz w:val="24"/>
          <w:szCs w:val="24"/>
          <w:lang w:val="sr-Latn-CS"/>
        </w:rPr>
        <w:t>365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E44606">
        <w:rPr>
          <w:rFonts w:ascii="Calisto MT" w:hAnsi="Calisto MT" w:cstheme="minorHAnsi"/>
          <w:sz w:val="24"/>
          <w:szCs w:val="24"/>
        </w:rPr>
        <w:t>vstojanovic@maticasrpska.org.rs</w:t>
      </w:r>
      <w:r w:rsidRPr="00E44606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7A0C09" w:rsidRPr="00E44606" w:rsidRDefault="007A0C09" w:rsidP="007A0C0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A0C09" w:rsidRPr="007157F9" w:rsidRDefault="007A0C09" w:rsidP="007A0C0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A0C09" w:rsidRPr="007157F9" w:rsidRDefault="007A0C09" w:rsidP="007A0C09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7A0C09" w:rsidRPr="007157F9" w:rsidRDefault="007A0C09" w:rsidP="007A0C09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7A0C09" w:rsidRPr="007157F9" w:rsidRDefault="007A0C09" w:rsidP="007A0C09">
      <w:pPr>
        <w:spacing w:line="240" w:lineRule="auto"/>
        <w:rPr>
          <w:rFonts w:asciiTheme="majorHAnsi" w:hAnsiTheme="majorHAnsi"/>
        </w:rPr>
      </w:pPr>
    </w:p>
    <w:p w:rsidR="007A0C09" w:rsidRDefault="007A0C09" w:rsidP="007A0C09"/>
    <w:p w:rsidR="00D57AEA" w:rsidRDefault="00D57AEA"/>
    <w:sectPr w:rsidR="00D5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09"/>
    <w:rsid w:val="00136A0A"/>
    <w:rsid w:val="00776D7E"/>
    <w:rsid w:val="007A0C09"/>
    <w:rsid w:val="00D57AEA"/>
    <w:rsid w:val="00E44606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0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7A0C0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09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7A0C0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0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2014-03-24T12:22:00Z</dcterms:created>
  <dcterms:modified xsi:type="dcterms:W3CDTF">2014-03-24T12:40:00Z</dcterms:modified>
</cp:coreProperties>
</file>